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C02211" w14:paraId="497C02FA" w14:textId="77777777" w:rsidTr="00F6405B">
        <w:trPr>
          <w:trHeight w:val="1469"/>
        </w:trPr>
        <w:tc>
          <w:tcPr>
            <w:tcW w:w="5778" w:type="dxa"/>
          </w:tcPr>
          <w:p w14:paraId="09D531E5" w14:textId="77777777" w:rsidR="00C02211" w:rsidRDefault="00C02211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52E7DBDB" w14:textId="77777777" w:rsidR="00C02211" w:rsidRDefault="00C02211" w:rsidP="00F6405B">
            <w:pPr>
              <w:jc w:val="center"/>
              <w:rPr>
                <w:sz w:val="28"/>
                <w:szCs w:val="28"/>
              </w:rPr>
            </w:pPr>
          </w:p>
          <w:p w14:paraId="23EA4D35" w14:textId="77777777" w:rsidR="00C02211" w:rsidRDefault="00C02211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6EA0AC43" w14:textId="77777777" w:rsidR="00C02211" w:rsidRDefault="00C02211" w:rsidP="00F6405B">
            <w:pPr>
              <w:rPr>
                <w:sz w:val="28"/>
                <w:szCs w:val="28"/>
              </w:rPr>
            </w:pPr>
          </w:p>
          <w:p w14:paraId="24FD8785" w14:textId="77777777" w:rsidR="00C02211" w:rsidRDefault="00C02211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2D44B27D" w14:textId="77777777" w:rsidR="00C02211" w:rsidRDefault="00C02211" w:rsidP="00F6405B">
            <w:pPr>
              <w:ind w:left="988" w:hanging="988"/>
              <w:rPr>
                <w:sz w:val="28"/>
                <w:szCs w:val="28"/>
              </w:rPr>
            </w:pPr>
          </w:p>
          <w:p w14:paraId="3F802F97" w14:textId="77777777" w:rsidR="00C02211" w:rsidRDefault="00C02211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33AE86F4" w14:textId="77777777" w:rsidR="00C02211" w:rsidRDefault="00C02211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716D8526" w14:textId="77777777" w:rsidR="008A395B" w:rsidRDefault="008A395B" w:rsidP="008A395B">
      <w:pPr>
        <w:ind w:firstLine="720"/>
        <w:jc w:val="right"/>
        <w:rPr>
          <w:sz w:val="28"/>
          <w:szCs w:val="28"/>
        </w:rPr>
      </w:pPr>
    </w:p>
    <w:p w14:paraId="1199F1C7" w14:textId="77777777" w:rsidR="008A395B" w:rsidRDefault="008A395B" w:rsidP="008A395B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9DD1EC2" w14:textId="77777777" w:rsidR="008A395B" w:rsidRDefault="008A395B" w:rsidP="008A395B">
      <w:pPr>
        <w:jc w:val="center"/>
        <w:rPr>
          <w:sz w:val="28"/>
          <w:szCs w:val="28"/>
        </w:rPr>
      </w:pPr>
    </w:p>
    <w:p w14:paraId="12F1CC8D" w14:textId="6026B646" w:rsidR="008A395B" w:rsidRPr="00B646CC" w:rsidRDefault="008A395B" w:rsidP="00AF3931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8A395B">
        <w:rPr>
          <w:sz w:val="28"/>
          <w:szCs w:val="28"/>
        </w:rPr>
        <w:t>Борщ с</w:t>
      </w:r>
      <w:r w:rsidR="00AF3931" w:rsidRPr="008A395B">
        <w:rPr>
          <w:sz w:val="28"/>
          <w:szCs w:val="28"/>
        </w:rPr>
        <w:t>о сметан</w:t>
      </w:r>
      <w:r w:rsidR="00AF3931">
        <w:rPr>
          <w:sz w:val="28"/>
          <w:szCs w:val="28"/>
        </w:rPr>
        <w:t>ой</w:t>
      </w:r>
      <w:r>
        <w:rPr>
          <w:sz w:val="28"/>
          <w:szCs w:val="28"/>
        </w:rPr>
        <w:t>.</w:t>
      </w:r>
    </w:p>
    <w:p w14:paraId="6140E90E" w14:textId="326DD88C" w:rsidR="008A395B" w:rsidRPr="00B646CC" w:rsidRDefault="008A395B" w:rsidP="00AF3931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109</w:t>
      </w:r>
      <w:r w:rsidR="00C02211">
        <w:rPr>
          <w:sz w:val="28"/>
          <w:szCs w:val="28"/>
        </w:rPr>
        <w:t>-04</w:t>
      </w:r>
    </w:p>
    <w:p w14:paraId="1239A1E5" w14:textId="77777777" w:rsidR="008A395B" w:rsidRPr="00B646CC" w:rsidRDefault="008A395B" w:rsidP="00AF3931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p w14:paraId="45D3911B" w14:textId="77777777" w:rsidR="003007B3" w:rsidRDefault="003007B3">
      <w:pPr>
        <w:jc w:val="both"/>
        <w:rPr>
          <w:sz w:val="28"/>
          <w:szCs w:val="28"/>
        </w:rPr>
      </w:pPr>
    </w:p>
    <w:tbl>
      <w:tblPr>
        <w:tblW w:w="92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1"/>
        <w:gridCol w:w="2400"/>
        <w:gridCol w:w="2066"/>
      </w:tblGrid>
      <w:tr w:rsidR="003007B3" w:rsidRPr="00AF3931" w14:paraId="3FDD541F" w14:textId="77777777" w:rsidTr="00AF3931">
        <w:tc>
          <w:tcPr>
            <w:tcW w:w="4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9CFC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Наименование сырья и продуктов</w:t>
            </w:r>
          </w:p>
        </w:tc>
        <w:tc>
          <w:tcPr>
            <w:tcW w:w="4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6A22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 xml:space="preserve">Расход сырья и продуктов на 1 порцию, </w:t>
            </w:r>
            <w:proofErr w:type="gramStart"/>
            <w:r w:rsidRPr="00AF3931">
              <w:rPr>
                <w:szCs w:val="24"/>
              </w:rPr>
              <w:t>г</w:t>
            </w:r>
            <w:proofErr w:type="gramEnd"/>
          </w:p>
        </w:tc>
      </w:tr>
      <w:tr w:rsidR="003007B3" w:rsidRPr="00AF3931" w14:paraId="7F97CFC5" w14:textId="77777777" w:rsidTr="00AF3931">
        <w:tc>
          <w:tcPr>
            <w:tcW w:w="4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04D3" w14:textId="77777777" w:rsidR="003007B3" w:rsidRPr="00AF3931" w:rsidRDefault="003007B3">
            <w:pPr>
              <w:widowControl w:val="0"/>
              <w:rPr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EB25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брутто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B1C6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нетто</w:t>
            </w:r>
          </w:p>
        </w:tc>
      </w:tr>
      <w:tr w:rsidR="003007B3" w:rsidRPr="00AF3931" w14:paraId="67A2B17F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A668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Свекла (до 1 января)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EEF12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40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67927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32</w:t>
            </w:r>
          </w:p>
        </w:tc>
      </w:tr>
      <w:tr w:rsidR="003007B3" w:rsidRPr="00AF3931" w14:paraId="5E863CFD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374A" w14:textId="79B3972A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или свекла (после 1 января)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61023" w14:textId="77777777" w:rsidR="003007B3" w:rsidRPr="00AF3931" w:rsidRDefault="00531B8E">
            <w:pPr>
              <w:widowControl w:val="0"/>
              <w:jc w:val="center"/>
              <w:rPr>
                <w:color w:val="000000"/>
                <w:szCs w:val="24"/>
              </w:rPr>
            </w:pPr>
            <w:r w:rsidRPr="00AF3931">
              <w:rPr>
                <w:color w:val="000000"/>
                <w:szCs w:val="24"/>
              </w:rPr>
              <w:t>50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5EB06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32</w:t>
            </w:r>
          </w:p>
        </w:tc>
      </w:tr>
      <w:tr w:rsidR="003007B3" w:rsidRPr="00AF3931" w14:paraId="7C0B7894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A0D5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Капуста свежая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CECF0" w14:textId="77777777" w:rsidR="003007B3" w:rsidRPr="00AF3931" w:rsidRDefault="00531B8E">
            <w:pPr>
              <w:widowControl w:val="0"/>
              <w:jc w:val="center"/>
              <w:rPr>
                <w:color w:val="000000"/>
                <w:szCs w:val="24"/>
              </w:rPr>
            </w:pPr>
            <w:r w:rsidRPr="00AF3931">
              <w:rPr>
                <w:color w:val="000000"/>
                <w:szCs w:val="24"/>
              </w:rPr>
              <w:t>30,4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A79B2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22,6</w:t>
            </w:r>
          </w:p>
        </w:tc>
      </w:tr>
      <w:tr w:rsidR="003007B3" w:rsidRPr="00AF3931" w14:paraId="2D66B325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51BD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Морковь (до 1 января)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D8E1B" w14:textId="77777777" w:rsidR="003007B3" w:rsidRPr="00AF3931" w:rsidRDefault="00531B8E">
            <w:pPr>
              <w:widowControl w:val="0"/>
              <w:jc w:val="center"/>
              <w:rPr>
                <w:color w:val="000000"/>
                <w:szCs w:val="24"/>
              </w:rPr>
            </w:pPr>
            <w:r w:rsidRPr="00AF3931">
              <w:rPr>
                <w:color w:val="000000"/>
                <w:szCs w:val="24"/>
              </w:rPr>
              <w:t>12,8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1A8D5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10,4</w:t>
            </w:r>
          </w:p>
        </w:tc>
      </w:tr>
      <w:tr w:rsidR="003007B3" w:rsidRPr="00AF3931" w14:paraId="0E2E9D02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5C05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или морковь (с 1 января)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13E5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16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F721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10,4</w:t>
            </w:r>
          </w:p>
        </w:tc>
      </w:tr>
      <w:tr w:rsidR="003007B3" w:rsidRPr="00AF3931" w14:paraId="3B08B300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1E69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Морковь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5CF7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3,2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39C2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2,4</w:t>
            </w:r>
          </w:p>
        </w:tc>
      </w:tr>
      <w:tr w:rsidR="003007B3" w:rsidRPr="00AF3931" w14:paraId="522E23E9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D393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Лук репчатый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A0AB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10,8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9A0A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9</w:t>
            </w:r>
          </w:p>
        </w:tc>
      </w:tr>
      <w:tr w:rsidR="003007B3" w:rsidRPr="00AF3931" w14:paraId="306168A8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76EA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Томатное пюре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BD9C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7,4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D1E7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7,4</w:t>
            </w:r>
          </w:p>
        </w:tc>
      </w:tr>
      <w:tr w:rsidR="003007B3" w:rsidRPr="00AF3931" w14:paraId="514D5E45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B16D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Масло сливочное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6583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2,4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0DEF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2,4</w:t>
            </w:r>
          </w:p>
        </w:tc>
      </w:tr>
      <w:tr w:rsidR="003007B3" w:rsidRPr="00AF3931" w14:paraId="009F7FEC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4BBE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Масло растительное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8738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4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6F53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4</w:t>
            </w:r>
          </w:p>
        </w:tc>
      </w:tr>
      <w:tr w:rsidR="003007B3" w:rsidRPr="00AF3931" w14:paraId="3F80660A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4021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Сахар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D8BB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2,0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3963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2,0</w:t>
            </w:r>
          </w:p>
        </w:tc>
      </w:tr>
      <w:tr w:rsidR="003007B3" w:rsidRPr="00AF3931" w14:paraId="1D2D365E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7256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Соль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2BE0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0,5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1A06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0,5</w:t>
            </w:r>
          </w:p>
        </w:tc>
      </w:tr>
      <w:tr w:rsidR="003007B3" w:rsidRPr="00AF3931" w14:paraId="5CEAF32F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73FC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Вода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8176" w14:textId="77777777" w:rsidR="003007B3" w:rsidRPr="00AF3931" w:rsidRDefault="003007B3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4975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152</w:t>
            </w:r>
          </w:p>
        </w:tc>
      </w:tr>
      <w:tr w:rsidR="003007B3" w:rsidRPr="00AF3931" w14:paraId="2C1D5C59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C519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Сметана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E585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5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F731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5</w:t>
            </w:r>
          </w:p>
        </w:tc>
      </w:tr>
      <w:tr w:rsidR="003007B3" w:rsidRPr="00AF3931" w14:paraId="61F8B017" w14:textId="77777777" w:rsidTr="00AF3931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2F36" w14:textId="77777777" w:rsidR="003007B3" w:rsidRPr="00AF3931" w:rsidRDefault="00531B8E" w:rsidP="008A395B">
            <w:pPr>
              <w:widowControl w:val="0"/>
              <w:jc w:val="both"/>
              <w:rPr>
                <w:szCs w:val="24"/>
              </w:rPr>
            </w:pPr>
            <w:r w:rsidRPr="00AF3931">
              <w:rPr>
                <w:szCs w:val="24"/>
              </w:rPr>
              <w:t>Выход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FBFE" w14:textId="77777777" w:rsidR="003007B3" w:rsidRPr="00AF3931" w:rsidRDefault="003007B3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FCCA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>200/5</w:t>
            </w:r>
          </w:p>
        </w:tc>
      </w:tr>
    </w:tbl>
    <w:p w14:paraId="69438F82" w14:textId="77777777" w:rsidR="0090474F" w:rsidRDefault="008A395B" w:rsidP="0090474F">
      <w:pPr>
        <w:spacing w:after="200"/>
        <w:jc w:val="both"/>
        <w:rPr>
          <w:szCs w:val="24"/>
        </w:rPr>
      </w:pPr>
      <w:r w:rsidRPr="00AF3931">
        <w:rPr>
          <w:szCs w:val="24"/>
        </w:rPr>
        <w:t>Технологическое приготовление: в</w:t>
      </w:r>
      <w:r w:rsidR="00531B8E" w:rsidRPr="00AF3931">
        <w:rPr>
          <w:szCs w:val="24"/>
        </w:rPr>
        <w:t xml:space="preserve"> кипящую воду </w:t>
      </w:r>
      <w:proofErr w:type="gramStart"/>
      <w:r w:rsidR="00531B8E" w:rsidRPr="00AF3931">
        <w:rPr>
          <w:szCs w:val="24"/>
        </w:rPr>
        <w:t>закладывают нашинкованную свежую</w:t>
      </w:r>
      <w:proofErr w:type="gramEnd"/>
      <w:r w:rsidR="00531B8E" w:rsidRPr="00AF3931">
        <w:rPr>
          <w:szCs w:val="24"/>
        </w:rPr>
        <w:t xml:space="preserve"> капусту, доводят до кипения, затем варят 10-15 мин, кладут слегка </w:t>
      </w:r>
      <w:r w:rsidRPr="00AF3931">
        <w:rPr>
          <w:szCs w:val="24"/>
        </w:rPr>
        <w:t>пассированные</w:t>
      </w:r>
      <w:r w:rsidR="00531B8E" w:rsidRPr="00AF3931">
        <w:rPr>
          <w:szCs w:val="24"/>
        </w:rPr>
        <w:t xml:space="preserve"> или припущенные овощи, тушенную или вареную свеклу и варят борщ до готовности. За 5-10 мин до окончания варки добавляют соль, сахар, сметану.</w:t>
      </w:r>
      <w:r w:rsidRPr="00AF3931">
        <w:rPr>
          <w:szCs w:val="24"/>
        </w:rPr>
        <w:t xml:space="preserve"> </w:t>
      </w:r>
      <w:r w:rsidR="00531B8E" w:rsidRPr="00AF3931">
        <w:rPr>
          <w:szCs w:val="24"/>
        </w:rPr>
        <w:t xml:space="preserve">Блюдо реализуют при температуре 75 </w:t>
      </w:r>
      <w:r w:rsidR="00531B8E" w:rsidRPr="00AF3931">
        <w:rPr>
          <w:szCs w:val="24"/>
          <w:vertAlign w:val="superscript"/>
        </w:rPr>
        <w:t>0</w:t>
      </w:r>
      <w:r w:rsidR="00531B8E" w:rsidRPr="00AF3931">
        <w:rPr>
          <w:szCs w:val="24"/>
        </w:rPr>
        <w:t>С.</w:t>
      </w:r>
      <w:r w:rsidRPr="00AF3931">
        <w:rPr>
          <w:szCs w:val="24"/>
        </w:rPr>
        <w:t xml:space="preserve"> </w:t>
      </w:r>
      <w:r w:rsidR="00531B8E" w:rsidRPr="00AF3931">
        <w:rPr>
          <w:szCs w:val="24"/>
        </w:rPr>
        <w:t>Органолептические показатели качества:</w:t>
      </w:r>
      <w:r w:rsidRPr="00AF3931">
        <w:rPr>
          <w:szCs w:val="24"/>
        </w:rPr>
        <w:t xml:space="preserve"> </w:t>
      </w:r>
      <w:proofErr w:type="gramStart"/>
      <w:r w:rsidR="00531B8E" w:rsidRPr="00AF3931">
        <w:rPr>
          <w:szCs w:val="24"/>
        </w:rPr>
        <w:t>Внешний вид: овощи сохранили форму нарезки (свекла, капуста, морковь, лук – соломкой).</w:t>
      </w:r>
      <w:proofErr w:type="gramEnd"/>
    </w:p>
    <w:p w14:paraId="78B71837" w14:textId="5FE54C43" w:rsidR="003007B3" w:rsidRPr="00AF3931" w:rsidRDefault="00531B8E" w:rsidP="0090474F">
      <w:pPr>
        <w:spacing w:after="200"/>
        <w:jc w:val="both"/>
        <w:rPr>
          <w:szCs w:val="24"/>
        </w:rPr>
      </w:pPr>
      <w:r w:rsidRPr="00AF3931">
        <w:rPr>
          <w:szCs w:val="24"/>
        </w:rPr>
        <w:t>Консистенция: свекла и овощи мягкие, капуста свежая – упругая.</w:t>
      </w:r>
    </w:p>
    <w:p w14:paraId="2328ED91" w14:textId="77777777" w:rsidR="003007B3" w:rsidRPr="00AF3931" w:rsidRDefault="00531B8E" w:rsidP="0090474F">
      <w:pPr>
        <w:jc w:val="both"/>
        <w:rPr>
          <w:szCs w:val="24"/>
        </w:rPr>
      </w:pPr>
      <w:r w:rsidRPr="00AF3931">
        <w:rPr>
          <w:szCs w:val="24"/>
        </w:rPr>
        <w:t>Ц</w:t>
      </w:r>
      <w:bookmarkStart w:id="1" w:name="_GoBack"/>
      <w:bookmarkEnd w:id="1"/>
      <w:r w:rsidRPr="00AF3931">
        <w:rPr>
          <w:szCs w:val="24"/>
        </w:rPr>
        <w:t>вет: малиново-красный, жира на поверхности – оранжевый.</w:t>
      </w:r>
    </w:p>
    <w:p w14:paraId="742EA99E" w14:textId="77777777" w:rsidR="003007B3" w:rsidRPr="00AF3931" w:rsidRDefault="00531B8E" w:rsidP="0090474F">
      <w:pPr>
        <w:jc w:val="both"/>
        <w:rPr>
          <w:szCs w:val="24"/>
        </w:rPr>
      </w:pPr>
      <w:r w:rsidRPr="00AF3931">
        <w:rPr>
          <w:szCs w:val="24"/>
        </w:rPr>
        <w:t>Запах: свойственный овощам.</w:t>
      </w:r>
    </w:p>
    <w:p w14:paraId="3D2DF95A" w14:textId="77777777" w:rsidR="003007B3" w:rsidRPr="00AF3931" w:rsidRDefault="00531B8E" w:rsidP="0090474F">
      <w:pPr>
        <w:jc w:val="both"/>
        <w:rPr>
          <w:szCs w:val="24"/>
        </w:rPr>
      </w:pPr>
      <w:r w:rsidRPr="00AF3931">
        <w:rPr>
          <w:szCs w:val="24"/>
        </w:rPr>
        <w:t>Вкус: кисло-сладкий, умеренно соленый.</w:t>
      </w:r>
    </w:p>
    <w:p w14:paraId="27C3BB5A" w14:textId="77777777" w:rsidR="003007B3" w:rsidRPr="00AF3931" w:rsidRDefault="00531B8E" w:rsidP="00AF3931">
      <w:pPr>
        <w:jc w:val="both"/>
        <w:rPr>
          <w:szCs w:val="24"/>
        </w:rPr>
      </w:pPr>
      <w:r w:rsidRPr="00AF3931">
        <w:rPr>
          <w:szCs w:val="24"/>
        </w:rPr>
        <w:t>6.2 Микробиологические показатели блюда «Борщ с капустой и картофелем» должны соответствовать требованиям СанПиН 2.3.2.1078.</w:t>
      </w:r>
    </w:p>
    <w:p w14:paraId="53FBE0D7" w14:textId="64B8AA51" w:rsidR="003007B3" w:rsidRPr="00AF3931" w:rsidRDefault="00531B8E" w:rsidP="00AF3931">
      <w:pPr>
        <w:jc w:val="both"/>
        <w:rPr>
          <w:szCs w:val="24"/>
        </w:rPr>
      </w:pPr>
      <w:r w:rsidRPr="00AF3931">
        <w:rPr>
          <w:szCs w:val="24"/>
        </w:rPr>
        <w:t>Пищевая ценность блюда на выход 200 г</w:t>
      </w:r>
      <w:r w:rsidR="008A395B" w:rsidRPr="00AF3931">
        <w:rPr>
          <w:szCs w:val="24"/>
        </w:rPr>
        <w:t>.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116"/>
        <w:gridCol w:w="2235"/>
        <w:gridCol w:w="2438"/>
        <w:gridCol w:w="2674"/>
      </w:tblGrid>
      <w:tr w:rsidR="003007B3" w:rsidRPr="00AF3931" w14:paraId="071A9B5E" w14:textId="77777777" w:rsidTr="00AF3931"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8B20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 xml:space="preserve">Белки, </w:t>
            </w:r>
            <w:proofErr w:type="gramStart"/>
            <w:r w:rsidRPr="00AF3931">
              <w:rPr>
                <w:szCs w:val="24"/>
              </w:rPr>
              <w:t>г</w:t>
            </w:r>
            <w:proofErr w:type="gramEnd"/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F722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 xml:space="preserve">Жиры, </w:t>
            </w:r>
            <w:proofErr w:type="gramStart"/>
            <w:r w:rsidRPr="00AF3931">
              <w:rPr>
                <w:szCs w:val="24"/>
              </w:rPr>
              <w:t>г</w:t>
            </w:r>
            <w:proofErr w:type="gramEnd"/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A925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 xml:space="preserve">Углеводы, </w:t>
            </w:r>
            <w:proofErr w:type="gramStart"/>
            <w:r w:rsidRPr="00AF3931">
              <w:rPr>
                <w:szCs w:val="24"/>
              </w:rPr>
              <w:t>г</w:t>
            </w:r>
            <w:proofErr w:type="gram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D4F4" w14:textId="77777777" w:rsidR="003007B3" w:rsidRPr="00AF3931" w:rsidRDefault="00531B8E">
            <w:pPr>
              <w:widowControl w:val="0"/>
              <w:jc w:val="center"/>
              <w:rPr>
                <w:szCs w:val="24"/>
              </w:rPr>
            </w:pPr>
            <w:r w:rsidRPr="00AF3931">
              <w:rPr>
                <w:szCs w:val="24"/>
              </w:rPr>
              <w:t xml:space="preserve">Калорийность, </w:t>
            </w:r>
            <w:proofErr w:type="gramStart"/>
            <w:r w:rsidRPr="00AF3931">
              <w:rPr>
                <w:szCs w:val="24"/>
              </w:rPr>
              <w:t>ккал</w:t>
            </w:r>
            <w:proofErr w:type="gramEnd"/>
          </w:p>
        </w:tc>
      </w:tr>
      <w:tr w:rsidR="003007B3" w:rsidRPr="00AF3931" w14:paraId="2118CC93" w14:textId="77777777" w:rsidTr="00AF3931">
        <w:trPr>
          <w:trHeight w:val="96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7090B" w14:textId="09C6B4F4" w:rsidR="003007B3" w:rsidRPr="00AF3931" w:rsidRDefault="00C02211">
            <w:pPr>
              <w:pStyle w:val="af"/>
              <w:jc w:val="center"/>
              <w:rPr>
                <w:szCs w:val="24"/>
              </w:rPr>
            </w:pPr>
            <w:r>
              <w:rPr>
                <w:szCs w:val="24"/>
              </w:rPr>
              <w:t>1,53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29EB2" w14:textId="2718BC6C" w:rsidR="003007B3" w:rsidRPr="00AF3931" w:rsidRDefault="00C02211" w:rsidP="00C02211">
            <w:pPr>
              <w:pStyle w:val="af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EF93F" w14:textId="5382DB23" w:rsidR="003007B3" w:rsidRPr="00AF3931" w:rsidRDefault="00C02211">
            <w:pPr>
              <w:pStyle w:val="af"/>
              <w:jc w:val="center"/>
              <w:rPr>
                <w:szCs w:val="24"/>
              </w:rPr>
            </w:pPr>
            <w:r>
              <w:rPr>
                <w:szCs w:val="24"/>
              </w:rPr>
              <w:t>8,5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C8C8D" w14:textId="7EA7A6EC" w:rsidR="003007B3" w:rsidRPr="00AF3931" w:rsidRDefault="00C02211">
            <w:pPr>
              <w:pStyle w:val="af"/>
              <w:jc w:val="center"/>
              <w:rPr>
                <w:szCs w:val="24"/>
              </w:rPr>
            </w:pPr>
            <w:r>
              <w:rPr>
                <w:szCs w:val="24"/>
              </w:rPr>
              <w:t>147</w:t>
            </w:r>
          </w:p>
        </w:tc>
      </w:tr>
    </w:tbl>
    <w:p w14:paraId="23C2D793" w14:textId="77777777" w:rsidR="003007B3" w:rsidRDefault="003007B3">
      <w:pPr>
        <w:jc w:val="both"/>
        <w:rPr>
          <w:sz w:val="28"/>
          <w:szCs w:val="28"/>
        </w:rPr>
      </w:pPr>
    </w:p>
    <w:sectPr w:rsidR="003007B3" w:rsidSect="008A395B">
      <w:headerReference w:type="default" r:id="rId7"/>
      <w:pgSz w:w="11906" w:h="16838"/>
      <w:pgMar w:top="1134" w:right="851" w:bottom="851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F88E6" w14:textId="77777777" w:rsidR="00323184" w:rsidRDefault="00323184" w:rsidP="008A395B">
      <w:r>
        <w:separator/>
      </w:r>
    </w:p>
  </w:endnote>
  <w:endnote w:type="continuationSeparator" w:id="0">
    <w:p w14:paraId="5FA7FB9D" w14:textId="77777777" w:rsidR="00323184" w:rsidRDefault="00323184" w:rsidP="008A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45915" w14:textId="77777777" w:rsidR="00323184" w:rsidRDefault="00323184" w:rsidP="008A395B">
      <w:r>
        <w:separator/>
      </w:r>
    </w:p>
  </w:footnote>
  <w:footnote w:type="continuationSeparator" w:id="0">
    <w:p w14:paraId="51424E38" w14:textId="77777777" w:rsidR="00323184" w:rsidRDefault="00323184" w:rsidP="008A3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7231585"/>
      <w:docPartObj>
        <w:docPartGallery w:val="Page Numbers (Top of Page)"/>
        <w:docPartUnique/>
      </w:docPartObj>
    </w:sdtPr>
    <w:sdtEndPr/>
    <w:sdtContent>
      <w:p w14:paraId="6E08F1C5" w14:textId="77777777" w:rsidR="008A395B" w:rsidRDefault="008A395B">
        <w:pPr>
          <w:pStyle w:val="af2"/>
          <w:jc w:val="center"/>
        </w:pPr>
      </w:p>
      <w:p w14:paraId="0BC4EAF5" w14:textId="77777777" w:rsidR="008A395B" w:rsidRDefault="008A395B">
        <w:pPr>
          <w:pStyle w:val="af2"/>
          <w:jc w:val="center"/>
        </w:pPr>
      </w:p>
      <w:p w14:paraId="507ABB80" w14:textId="7A222A7D" w:rsidR="008A395B" w:rsidRDefault="008A395B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74F">
          <w:rPr>
            <w:noProof/>
          </w:rPr>
          <w:t>2</w:t>
        </w:r>
        <w:r>
          <w:fldChar w:fldCharType="end"/>
        </w:r>
      </w:p>
    </w:sdtContent>
  </w:sdt>
  <w:p w14:paraId="36AD3FB3" w14:textId="77777777" w:rsidR="008A395B" w:rsidRDefault="008A395B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547"/>
    <w:rsid w:val="003007B3"/>
    <w:rsid w:val="00323184"/>
    <w:rsid w:val="00522F41"/>
    <w:rsid w:val="00531B8E"/>
    <w:rsid w:val="006C4745"/>
    <w:rsid w:val="008A395B"/>
    <w:rsid w:val="008B0547"/>
    <w:rsid w:val="0090474F"/>
    <w:rsid w:val="009F4327"/>
    <w:rsid w:val="00AF3931"/>
    <w:rsid w:val="00B76845"/>
    <w:rsid w:val="00C02211"/>
    <w:rsid w:val="00C61AF6"/>
    <w:rsid w:val="00CF19FF"/>
    <w:rsid w:val="0B0167F6"/>
    <w:rsid w:val="4CC96B97"/>
    <w:rsid w:val="66E6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E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qFormat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qFormat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8A3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8A395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A395B"/>
    <w:rPr>
      <w:rFonts w:ascii="Times New Roman" w:eastAsia="Times New Roman" w:hAnsi="Times New Roman" w:cs="Times New Roman"/>
      <w:sz w:val="24"/>
    </w:rPr>
  </w:style>
  <w:style w:type="paragraph" w:styleId="af4">
    <w:name w:val="footer"/>
    <w:basedOn w:val="a"/>
    <w:link w:val="af5"/>
    <w:uiPriority w:val="99"/>
    <w:unhideWhenUsed/>
    <w:rsid w:val="008A395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A395B"/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250</Words>
  <Characters>1425</Characters>
  <Application>Microsoft Office Word</Application>
  <DocSecurity>0</DocSecurity>
  <Lines>11</Lines>
  <Paragraphs>3</Paragraphs>
  <ScaleCrop>false</ScaleCrop>
  <Company>Microsoft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24</cp:revision>
  <cp:lastPrinted>2025-02-01T09:43:00Z</cp:lastPrinted>
  <dcterms:created xsi:type="dcterms:W3CDTF">2020-07-31T10:09:00Z</dcterms:created>
  <dcterms:modified xsi:type="dcterms:W3CDTF">2025-02-10T09:38:00Z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1415FA83A85B4234A57A234D86ECE82D_12</vt:lpwstr>
  </property>
</Properties>
</file>